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81" w:rsidRDefault="00215B81">
      <w:r>
        <w:t>Switch to A-side - proposed tasking</w:t>
      </w:r>
      <w:r w:rsidR="002168F3">
        <w:t xml:space="preserve"> pertaining to radiometry</w:t>
      </w:r>
    </w:p>
    <w:p w:rsidR="002168F3" w:rsidRDefault="002168F3">
      <w:r>
        <w:t xml:space="preserve">F. De </w:t>
      </w:r>
      <w:proofErr w:type="spellStart"/>
      <w:r>
        <w:t>Luccia</w:t>
      </w:r>
      <w:proofErr w:type="spellEnd"/>
      <w:r>
        <w:t>, 23 April 2012</w:t>
      </w:r>
    </w:p>
    <w:p w:rsidR="002168F3" w:rsidRDefault="002168F3">
      <w:proofErr w:type="gramStart"/>
      <w:r>
        <w:t>(Robert Wolfe to address geolocation impacts, re-planning, and tasking.)</w:t>
      </w:r>
      <w:proofErr w:type="gramEnd"/>
    </w:p>
    <w:p w:rsidR="00215B81" w:rsidRDefault="00215B81" w:rsidP="00215B81">
      <w:pPr>
        <w:pStyle w:val="ListParagraph"/>
        <w:numPr>
          <w:ilvl w:val="0"/>
          <w:numId w:val="1"/>
        </w:numPr>
      </w:pPr>
      <w:r>
        <w:t xml:space="preserve"> Readiness of IDPS to process A-side data</w:t>
      </w:r>
    </w:p>
    <w:p w:rsidR="00215B81" w:rsidRDefault="00215B81" w:rsidP="00215B81">
      <w:pPr>
        <w:pStyle w:val="ListParagraph"/>
        <w:numPr>
          <w:ilvl w:val="1"/>
          <w:numId w:val="1"/>
        </w:numPr>
      </w:pPr>
      <w:r>
        <w:t>Identify all LUTs for which A side versions are needed, either for entire LUT or for specific fields (e.g., any values related to flagging), and assess whether initial values have been provided or need to be developed – NG</w:t>
      </w:r>
    </w:p>
    <w:p w:rsidR="00215B81" w:rsidRDefault="00215B81" w:rsidP="00215B81">
      <w:pPr>
        <w:pStyle w:val="ListParagraph"/>
        <w:numPr>
          <w:ilvl w:val="1"/>
          <w:numId w:val="1"/>
        </w:numPr>
      </w:pPr>
      <w:r>
        <w:t xml:space="preserve">Run ADL or mini-IDPS code on </w:t>
      </w:r>
      <w:r w:rsidR="00982F5D">
        <w:t xml:space="preserve">several representative </w:t>
      </w:r>
      <w:r>
        <w:t>granule</w:t>
      </w:r>
      <w:r w:rsidR="00982F5D">
        <w:t xml:space="preserve">s (day, </w:t>
      </w:r>
      <w:proofErr w:type="gramStart"/>
      <w:r w:rsidR="00982F5D">
        <w:t>night, …)</w:t>
      </w:r>
      <w:proofErr w:type="gramEnd"/>
      <w:r>
        <w:t xml:space="preserve"> using current baseline LUTs and set including all A-side versions.  Compare results – differences should be small.  Check for unexpected fill or </w:t>
      </w:r>
      <w:r w:rsidR="008065ED">
        <w:t xml:space="preserve">inappropriate </w:t>
      </w:r>
      <w:r>
        <w:t>flagging – NASA</w:t>
      </w:r>
    </w:p>
    <w:p w:rsidR="009B52A2" w:rsidRDefault="009B52A2" w:rsidP="00215B81">
      <w:pPr>
        <w:pStyle w:val="ListParagraph"/>
        <w:numPr>
          <w:ilvl w:val="1"/>
          <w:numId w:val="1"/>
        </w:numPr>
      </w:pPr>
      <w:r>
        <w:t>Research and summarize EFR 3432 (single sample spikes) findings regarding frequency and magnitude of spikes.  Identify in particular temperature dependencies.  Recommend changes in predictor band strategies to minimize spikes.  (Requires on-board table change.)</w:t>
      </w:r>
      <w:r w:rsidR="001509D8">
        <w:t xml:space="preserve"> - NG</w:t>
      </w:r>
    </w:p>
    <w:p w:rsidR="00147A1E" w:rsidRDefault="00147A1E" w:rsidP="00215B81">
      <w:pPr>
        <w:pStyle w:val="ListParagraph"/>
        <w:numPr>
          <w:ilvl w:val="0"/>
          <w:numId w:val="1"/>
        </w:numPr>
      </w:pPr>
      <w:r>
        <w:t xml:space="preserve">Restoration of data quality </w:t>
      </w:r>
      <w:r w:rsidR="00991EB6">
        <w:t xml:space="preserve">after </w:t>
      </w:r>
      <w:r>
        <w:t>switch to A-side</w:t>
      </w:r>
    </w:p>
    <w:p w:rsidR="00896AF5" w:rsidRDefault="00896AF5" w:rsidP="00147A1E">
      <w:pPr>
        <w:pStyle w:val="ListParagraph"/>
        <w:numPr>
          <w:ilvl w:val="1"/>
          <w:numId w:val="1"/>
        </w:numPr>
      </w:pPr>
      <w:r>
        <w:t>Identify tasks and schedule to re-acquire comp</w:t>
      </w:r>
      <w:r w:rsidR="00EC7017">
        <w:t>rehensive</w:t>
      </w:r>
      <w:r>
        <w:t xml:space="preserve"> set of cross-comparisons with </w:t>
      </w:r>
      <w:r w:rsidR="002168F3">
        <w:t xml:space="preserve">data from </w:t>
      </w:r>
      <w:r>
        <w:t xml:space="preserve">instruments on other platforms (MODIS, AVHRR, </w:t>
      </w:r>
      <w:r w:rsidR="002168F3">
        <w:t>IASI</w:t>
      </w:r>
      <w:r>
        <w:t>…) – STAR/NASA</w:t>
      </w:r>
      <w:r w:rsidR="002168F3">
        <w:t>/</w:t>
      </w:r>
      <w:proofErr w:type="spellStart"/>
      <w:r w:rsidR="002168F3">
        <w:t>UWisc</w:t>
      </w:r>
      <w:proofErr w:type="spellEnd"/>
    </w:p>
    <w:p w:rsidR="002168F3" w:rsidRDefault="002168F3" w:rsidP="00147A1E">
      <w:pPr>
        <w:pStyle w:val="ListParagraph"/>
        <w:numPr>
          <w:ilvl w:val="1"/>
          <w:numId w:val="1"/>
        </w:numPr>
      </w:pPr>
      <w:r>
        <w:t xml:space="preserve">Identify tasks and schedule to assess TEB performance based on </w:t>
      </w:r>
      <w:proofErr w:type="spellStart"/>
      <w:r>
        <w:t>CrIS</w:t>
      </w:r>
      <w:proofErr w:type="spellEnd"/>
      <w:r>
        <w:t xml:space="preserve">, special studies, etc – </w:t>
      </w:r>
      <w:proofErr w:type="spellStart"/>
      <w:r>
        <w:t>UWisc</w:t>
      </w:r>
      <w:proofErr w:type="spellEnd"/>
    </w:p>
    <w:p w:rsidR="00D9517A" w:rsidRDefault="00D9517A" w:rsidP="00147A1E">
      <w:pPr>
        <w:pStyle w:val="ListParagraph"/>
        <w:numPr>
          <w:ilvl w:val="1"/>
          <w:numId w:val="1"/>
        </w:numPr>
      </w:pPr>
      <w:r>
        <w:t xml:space="preserve">Identify tasks and schedule to improve A side TEB cal coefficients </w:t>
      </w:r>
      <w:r w:rsidR="0018189E">
        <w:t xml:space="preserve">using WUCD </w:t>
      </w:r>
      <w:r>
        <w:t>– Aero/NASA</w:t>
      </w:r>
    </w:p>
    <w:p w:rsidR="002168F3" w:rsidRDefault="0018189E" w:rsidP="00147A1E">
      <w:pPr>
        <w:pStyle w:val="ListParagraph"/>
        <w:numPr>
          <w:ilvl w:val="1"/>
          <w:numId w:val="1"/>
        </w:numPr>
      </w:pPr>
      <w:r>
        <w:t xml:space="preserve">Identify tasks and schedule to improve </w:t>
      </w:r>
      <w:r w:rsidR="002168F3">
        <w:t>RSB</w:t>
      </w:r>
      <w:r>
        <w:t xml:space="preserve"> cal coefficients</w:t>
      </w:r>
      <w:r w:rsidR="002168F3">
        <w:t xml:space="preserve"> (including DNB) – Aero</w:t>
      </w:r>
    </w:p>
    <w:p w:rsidR="002168F3" w:rsidRDefault="002168F3" w:rsidP="00147A1E">
      <w:pPr>
        <w:pStyle w:val="ListParagraph"/>
        <w:numPr>
          <w:ilvl w:val="1"/>
          <w:numId w:val="1"/>
        </w:numPr>
      </w:pPr>
      <w:r>
        <w:t>Identify tasks and schedule to re-establish integrity and quality of flagging, including DGA flagging – NG</w:t>
      </w:r>
    </w:p>
    <w:p w:rsidR="002168F3" w:rsidRDefault="002168F3" w:rsidP="00147A1E">
      <w:pPr>
        <w:pStyle w:val="ListParagraph"/>
        <w:numPr>
          <w:ilvl w:val="1"/>
          <w:numId w:val="1"/>
        </w:numPr>
      </w:pPr>
      <w:r>
        <w:t>Identify tasks and schedule to re-initiate trending leading to RVS update – NASA</w:t>
      </w:r>
    </w:p>
    <w:p w:rsidR="00EC7017" w:rsidRDefault="00EC7017" w:rsidP="00147A1E">
      <w:pPr>
        <w:pStyle w:val="ListParagraph"/>
        <w:numPr>
          <w:ilvl w:val="1"/>
          <w:numId w:val="1"/>
        </w:numPr>
      </w:pPr>
      <w:r>
        <w:t>Identify tasks and schedule for modifying telemetry and performance parameter trending (PTT-X tasks) to accommodate data from both electronics sides (might need to switch back to B side</w:t>
      </w:r>
      <w:r w:rsidR="00FB3A7B">
        <w:t xml:space="preserve"> or other x-strap configuration in future</w:t>
      </w:r>
      <w:r>
        <w:t>) - STAR</w:t>
      </w:r>
    </w:p>
    <w:p w:rsidR="007C0C1D" w:rsidRDefault="007C0C1D" w:rsidP="002168F3">
      <w:pPr>
        <w:ind w:left="1080"/>
      </w:pPr>
    </w:p>
    <w:sectPr w:rsidR="007C0C1D" w:rsidSect="007C0C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6763F"/>
    <w:multiLevelType w:val="hybridMultilevel"/>
    <w:tmpl w:val="8480CCE8"/>
    <w:lvl w:ilvl="0" w:tplc="1652C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oNotDisplayPageBoundaries/>
  <w:proofState w:spelling="clean" w:grammar="clean"/>
  <w:defaultTabStop w:val="720"/>
  <w:characterSpacingControl w:val="doNotCompress"/>
  <w:compat/>
  <w:rsids>
    <w:rsidRoot w:val="00215B81"/>
    <w:rsid w:val="00002DF8"/>
    <w:rsid w:val="00004263"/>
    <w:rsid w:val="000067C8"/>
    <w:rsid w:val="00012DF4"/>
    <w:rsid w:val="00013452"/>
    <w:rsid w:val="000139F7"/>
    <w:rsid w:val="000226E0"/>
    <w:rsid w:val="00025534"/>
    <w:rsid w:val="00043605"/>
    <w:rsid w:val="00066749"/>
    <w:rsid w:val="000A1195"/>
    <w:rsid w:val="000A37A8"/>
    <w:rsid w:val="000B1C7E"/>
    <w:rsid w:val="000B4FD7"/>
    <w:rsid w:val="000B5764"/>
    <w:rsid w:val="000C124D"/>
    <w:rsid w:val="000C7E19"/>
    <w:rsid w:val="000D6128"/>
    <w:rsid w:val="000D718B"/>
    <w:rsid w:val="000D769F"/>
    <w:rsid w:val="000E0114"/>
    <w:rsid w:val="00110E39"/>
    <w:rsid w:val="0011383B"/>
    <w:rsid w:val="00113D13"/>
    <w:rsid w:val="00114B88"/>
    <w:rsid w:val="0012316E"/>
    <w:rsid w:val="001277F6"/>
    <w:rsid w:val="0013036C"/>
    <w:rsid w:val="00134278"/>
    <w:rsid w:val="00143865"/>
    <w:rsid w:val="00147A1E"/>
    <w:rsid w:val="001500F3"/>
    <w:rsid w:val="001509D8"/>
    <w:rsid w:val="00153482"/>
    <w:rsid w:val="00153F46"/>
    <w:rsid w:val="001627D8"/>
    <w:rsid w:val="0017205E"/>
    <w:rsid w:val="00172860"/>
    <w:rsid w:val="00172A8D"/>
    <w:rsid w:val="00175052"/>
    <w:rsid w:val="0018189E"/>
    <w:rsid w:val="0018449E"/>
    <w:rsid w:val="00184577"/>
    <w:rsid w:val="001962C9"/>
    <w:rsid w:val="001A0395"/>
    <w:rsid w:val="001A06A4"/>
    <w:rsid w:val="001A2322"/>
    <w:rsid w:val="001A402E"/>
    <w:rsid w:val="001A4EA7"/>
    <w:rsid w:val="001C0B33"/>
    <w:rsid w:val="001C64B9"/>
    <w:rsid w:val="001C77F9"/>
    <w:rsid w:val="001E6322"/>
    <w:rsid w:val="001F5646"/>
    <w:rsid w:val="0020327C"/>
    <w:rsid w:val="00205E43"/>
    <w:rsid w:val="00213483"/>
    <w:rsid w:val="0021389E"/>
    <w:rsid w:val="00215810"/>
    <w:rsid w:val="00215B81"/>
    <w:rsid w:val="002168F3"/>
    <w:rsid w:val="0022440F"/>
    <w:rsid w:val="002276E5"/>
    <w:rsid w:val="00234C88"/>
    <w:rsid w:val="00246078"/>
    <w:rsid w:val="00256823"/>
    <w:rsid w:val="00265462"/>
    <w:rsid w:val="00282826"/>
    <w:rsid w:val="002851A2"/>
    <w:rsid w:val="002A0FC4"/>
    <w:rsid w:val="002B05BB"/>
    <w:rsid w:val="002B08AE"/>
    <w:rsid w:val="002B189F"/>
    <w:rsid w:val="002C0235"/>
    <w:rsid w:val="002C22E6"/>
    <w:rsid w:val="002C547C"/>
    <w:rsid w:val="002E4E51"/>
    <w:rsid w:val="002F5E11"/>
    <w:rsid w:val="00310144"/>
    <w:rsid w:val="00322B84"/>
    <w:rsid w:val="00327CB3"/>
    <w:rsid w:val="00357216"/>
    <w:rsid w:val="003673AB"/>
    <w:rsid w:val="003761FD"/>
    <w:rsid w:val="0037649E"/>
    <w:rsid w:val="003A4C4D"/>
    <w:rsid w:val="003A5026"/>
    <w:rsid w:val="003A6D52"/>
    <w:rsid w:val="003B0BED"/>
    <w:rsid w:val="003B3CBA"/>
    <w:rsid w:val="003C0B3F"/>
    <w:rsid w:val="003C3EA5"/>
    <w:rsid w:val="003C75F3"/>
    <w:rsid w:val="003D4AFF"/>
    <w:rsid w:val="003E1686"/>
    <w:rsid w:val="00403E28"/>
    <w:rsid w:val="004220FC"/>
    <w:rsid w:val="0042795B"/>
    <w:rsid w:val="00446067"/>
    <w:rsid w:val="00457556"/>
    <w:rsid w:val="00462866"/>
    <w:rsid w:val="00473A6A"/>
    <w:rsid w:val="004748C8"/>
    <w:rsid w:val="00476B1F"/>
    <w:rsid w:val="0048293A"/>
    <w:rsid w:val="004863A6"/>
    <w:rsid w:val="00497910"/>
    <w:rsid w:val="004A1D3E"/>
    <w:rsid w:val="004A41A3"/>
    <w:rsid w:val="004B13FD"/>
    <w:rsid w:val="004C2599"/>
    <w:rsid w:val="004D29D0"/>
    <w:rsid w:val="004F276E"/>
    <w:rsid w:val="004F6064"/>
    <w:rsid w:val="004F745C"/>
    <w:rsid w:val="005148EF"/>
    <w:rsid w:val="00520032"/>
    <w:rsid w:val="00527D03"/>
    <w:rsid w:val="00531B5E"/>
    <w:rsid w:val="00534080"/>
    <w:rsid w:val="00541966"/>
    <w:rsid w:val="0054741E"/>
    <w:rsid w:val="005520B9"/>
    <w:rsid w:val="00553F9E"/>
    <w:rsid w:val="005575EF"/>
    <w:rsid w:val="00564564"/>
    <w:rsid w:val="005848E0"/>
    <w:rsid w:val="0059072D"/>
    <w:rsid w:val="005943A9"/>
    <w:rsid w:val="00596C55"/>
    <w:rsid w:val="00596E74"/>
    <w:rsid w:val="005A5A3D"/>
    <w:rsid w:val="005A6FE2"/>
    <w:rsid w:val="005A73D1"/>
    <w:rsid w:val="005B187A"/>
    <w:rsid w:val="005C5330"/>
    <w:rsid w:val="005D0D1D"/>
    <w:rsid w:val="005E426B"/>
    <w:rsid w:val="005F08E2"/>
    <w:rsid w:val="005F23BF"/>
    <w:rsid w:val="005F65C7"/>
    <w:rsid w:val="005F6982"/>
    <w:rsid w:val="00601876"/>
    <w:rsid w:val="00603BB0"/>
    <w:rsid w:val="00604644"/>
    <w:rsid w:val="006060FF"/>
    <w:rsid w:val="006075CD"/>
    <w:rsid w:val="00616176"/>
    <w:rsid w:val="00624B62"/>
    <w:rsid w:val="006328A7"/>
    <w:rsid w:val="00633D23"/>
    <w:rsid w:val="00634794"/>
    <w:rsid w:val="00642DE1"/>
    <w:rsid w:val="006527A0"/>
    <w:rsid w:val="00655EB8"/>
    <w:rsid w:val="0066194E"/>
    <w:rsid w:val="006635DC"/>
    <w:rsid w:val="00667F3B"/>
    <w:rsid w:val="00681092"/>
    <w:rsid w:val="006A3900"/>
    <w:rsid w:val="006B14ED"/>
    <w:rsid w:val="006B45CA"/>
    <w:rsid w:val="006C2714"/>
    <w:rsid w:val="006C2E11"/>
    <w:rsid w:val="006E0F5F"/>
    <w:rsid w:val="006E0FA4"/>
    <w:rsid w:val="006F1BE1"/>
    <w:rsid w:val="006F6976"/>
    <w:rsid w:val="006F7D90"/>
    <w:rsid w:val="00702AE6"/>
    <w:rsid w:val="00704855"/>
    <w:rsid w:val="00713064"/>
    <w:rsid w:val="007151C2"/>
    <w:rsid w:val="0072185E"/>
    <w:rsid w:val="00724C32"/>
    <w:rsid w:val="007270EF"/>
    <w:rsid w:val="00746036"/>
    <w:rsid w:val="00750EE9"/>
    <w:rsid w:val="00770B32"/>
    <w:rsid w:val="00773E07"/>
    <w:rsid w:val="00777B1D"/>
    <w:rsid w:val="00784EB0"/>
    <w:rsid w:val="007912A5"/>
    <w:rsid w:val="007A5A15"/>
    <w:rsid w:val="007C0C1D"/>
    <w:rsid w:val="007C768A"/>
    <w:rsid w:val="007D26B1"/>
    <w:rsid w:val="007D591D"/>
    <w:rsid w:val="007E4E26"/>
    <w:rsid w:val="007F42CF"/>
    <w:rsid w:val="007F59EB"/>
    <w:rsid w:val="00800284"/>
    <w:rsid w:val="008065ED"/>
    <w:rsid w:val="0081642C"/>
    <w:rsid w:val="008245D8"/>
    <w:rsid w:val="00836287"/>
    <w:rsid w:val="00852017"/>
    <w:rsid w:val="00857B90"/>
    <w:rsid w:val="00857BEF"/>
    <w:rsid w:val="00860E5C"/>
    <w:rsid w:val="008665D2"/>
    <w:rsid w:val="00870962"/>
    <w:rsid w:val="00877E54"/>
    <w:rsid w:val="00887CFF"/>
    <w:rsid w:val="00892113"/>
    <w:rsid w:val="00895070"/>
    <w:rsid w:val="008956D5"/>
    <w:rsid w:val="00896AF5"/>
    <w:rsid w:val="00896C55"/>
    <w:rsid w:val="008A015B"/>
    <w:rsid w:val="008A08AE"/>
    <w:rsid w:val="008A2355"/>
    <w:rsid w:val="008A50FF"/>
    <w:rsid w:val="008A51B8"/>
    <w:rsid w:val="008B7EC8"/>
    <w:rsid w:val="008F4176"/>
    <w:rsid w:val="00902ECE"/>
    <w:rsid w:val="009058F8"/>
    <w:rsid w:val="009106BC"/>
    <w:rsid w:val="00912160"/>
    <w:rsid w:val="0092365F"/>
    <w:rsid w:val="00931CA5"/>
    <w:rsid w:val="00935409"/>
    <w:rsid w:val="0094154C"/>
    <w:rsid w:val="009433F4"/>
    <w:rsid w:val="0094754B"/>
    <w:rsid w:val="00952E39"/>
    <w:rsid w:val="00963223"/>
    <w:rsid w:val="0097463D"/>
    <w:rsid w:val="00974A91"/>
    <w:rsid w:val="00982186"/>
    <w:rsid w:val="00982F5D"/>
    <w:rsid w:val="009838DB"/>
    <w:rsid w:val="00986465"/>
    <w:rsid w:val="009879C6"/>
    <w:rsid w:val="00991EB6"/>
    <w:rsid w:val="00994A58"/>
    <w:rsid w:val="009A007D"/>
    <w:rsid w:val="009A15E9"/>
    <w:rsid w:val="009A352C"/>
    <w:rsid w:val="009A50A2"/>
    <w:rsid w:val="009B0960"/>
    <w:rsid w:val="009B43AF"/>
    <w:rsid w:val="009B4619"/>
    <w:rsid w:val="009B52A2"/>
    <w:rsid w:val="009C437A"/>
    <w:rsid w:val="009C4C57"/>
    <w:rsid w:val="009C5C0F"/>
    <w:rsid w:val="009D0E90"/>
    <w:rsid w:val="009D6B13"/>
    <w:rsid w:val="00A03018"/>
    <w:rsid w:val="00A15C42"/>
    <w:rsid w:val="00A16D84"/>
    <w:rsid w:val="00A2380E"/>
    <w:rsid w:val="00A27CCA"/>
    <w:rsid w:val="00A4125F"/>
    <w:rsid w:val="00A54F87"/>
    <w:rsid w:val="00A56A83"/>
    <w:rsid w:val="00A63CE4"/>
    <w:rsid w:val="00A65602"/>
    <w:rsid w:val="00A7375E"/>
    <w:rsid w:val="00A765D5"/>
    <w:rsid w:val="00A8682C"/>
    <w:rsid w:val="00A86A40"/>
    <w:rsid w:val="00A92BD7"/>
    <w:rsid w:val="00A9437F"/>
    <w:rsid w:val="00A967E7"/>
    <w:rsid w:val="00AA045C"/>
    <w:rsid w:val="00AA601A"/>
    <w:rsid w:val="00AA794D"/>
    <w:rsid w:val="00AB2986"/>
    <w:rsid w:val="00AC01F9"/>
    <w:rsid w:val="00AC0817"/>
    <w:rsid w:val="00AC1FC9"/>
    <w:rsid w:val="00AC3846"/>
    <w:rsid w:val="00AC7C81"/>
    <w:rsid w:val="00AD05EE"/>
    <w:rsid w:val="00AD2044"/>
    <w:rsid w:val="00AD54E2"/>
    <w:rsid w:val="00AE0561"/>
    <w:rsid w:val="00AE0BBC"/>
    <w:rsid w:val="00AE176F"/>
    <w:rsid w:val="00B01CD9"/>
    <w:rsid w:val="00B16103"/>
    <w:rsid w:val="00B22B89"/>
    <w:rsid w:val="00B24E76"/>
    <w:rsid w:val="00B273F2"/>
    <w:rsid w:val="00B35866"/>
    <w:rsid w:val="00B4080F"/>
    <w:rsid w:val="00B435BB"/>
    <w:rsid w:val="00B446BC"/>
    <w:rsid w:val="00B524D4"/>
    <w:rsid w:val="00B54D26"/>
    <w:rsid w:val="00B61E6A"/>
    <w:rsid w:val="00B67D47"/>
    <w:rsid w:val="00B75173"/>
    <w:rsid w:val="00B756C1"/>
    <w:rsid w:val="00B76813"/>
    <w:rsid w:val="00B77F5D"/>
    <w:rsid w:val="00B844C9"/>
    <w:rsid w:val="00B92C40"/>
    <w:rsid w:val="00B9394E"/>
    <w:rsid w:val="00B95369"/>
    <w:rsid w:val="00B9738C"/>
    <w:rsid w:val="00BA23F0"/>
    <w:rsid w:val="00BA50BE"/>
    <w:rsid w:val="00BA5DEC"/>
    <w:rsid w:val="00BA7106"/>
    <w:rsid w:val="00BB7ECC"/>
    <w:rsid w:val="00BC05F6"/>
    <w:rsid w:val="00BD4056"/>
    <w:rsid w:val="00BE082F"/>
    <w:rsid w:val="00BF60D5"/>
    <w:rsid w:val="00C0120B"/>
    <w:rsid w:val="00C0167A"/>
    <w:rsid w:val="00C03A95"/>
    <w:rsid w:val="00C12CC3"/>
    <w:rsid w:val="00C149C6"/>
    <w:rsid w:val="00C22F16"/>
    <w:rsid w:val="00C27B99"/>
    <w:rsid w:val="00C32EDE"/>
    <w:rsid w:val="00C33D6D"/>
    <w:rsid w:val="00C4160F"/>
    <w:rsid w:val="00C46EAA"/>
    <w:rsid w:val="00C579A7"/>
    <w:rsid w:val="00C66502"/>
    <w:rsid w:val="00C67C7A"/>
    <w:rsid w:val="00C83EC1"/>
    <w:rsid w:val="00C965DE"/>
    <w:rsid w:val="00CA531D"/>
    <w:rsid w:val="00CB0BF6"/>
    <w:rsid w:val="00CC7EAC"/>
    <w:rsid w:val="00CD78D7"/>
    <w:rsid w:val="00CD7AA7"/>
    <w:rsid w:val="00CE035D"/>
    <w:rsid w:val="00CE04DD"/>
    <w:rsid w:val="00CE11BE"/>
    <w:rsid w:val="00D045B5"/>
    <w:rsid w:val="00D100D2"/>
    <w:rsid w:val="00D12748"/>
    <w:rsid w:val="00D13E7F"/>
    <w:rsid w:val="00D204D9"/>
    <w:rsid w:val="00D260BD"/>
    <w:rsid w:val="00D35318"/>
    <w:rsid w:val="00D40867"/>
    <w:rsid w:val="00D47F4F"/>
    <w:rsid w:val="00D623F2"/>
    <w:rsid w:val="00D700AA"/>
    <w:rsid w:val="00D7500B"/>
    <w:rsid w:val="00D755B2"/>
    <w:rsid w:val="00D82C14"/>
    <w:rsid w:val="00D86D01"/>
    <w:rsid w:val="00D86F3D"/>
    <w:rsid w:val="00D93BEA"/>
    <w:rsid w:val="00D9517A"/>
    <w:rsid w:val="00D95370"/>
    <w:rsid w:val="00D96A87"/>
    <w:rsid w:val="00D97DF6"/>
    <w:rsid w:val="00DA1657"/>
    <w:rsid w:val="00DA7837"/>
    <w:rsid w:val="00DB1C62"/>
    <w:rsid w:val="00DB3646"/>
    <w:rsid w:val="00DC28C3"/>
    <w:rsid w:val="00DC4ADC"/>
    <w:rsid w:val="00DC4D47"/>
    <w:rsid w:val="00DC60E6"/>
    <w:rsid w:val="00DD537A"/>
    <w:rsid w:val="00DE3B38"/>
    <w:rsid w:val="00DE611C"/>
    <w:rsid w:val="00DF1BAD"/>
    <w:rsid w:val="00DF58C1"/>
    <w:rsid w:val="00E00B75"/>
    <w:rsid w:val="00E04026"/>
    <w:rsid w:val="00E109E8"/>
    <w:rsid w:val="00E220FB"/>
    <w:rsid w:val="00E26BDA"/>
    <w:rsid w:val="00E41BA3"/>
    <w:rsid w:val="00E43743"/>
    <w:rsid w:val="00E6351D"/>
    <w:rsid w:val="00E809D9"/>
    <w:rsid w:val="00E85816"/>
    <w:rsid w:val="00EA236D"/>
    <w:rsid w:val="00EA5326"/>
    <w:rsid w:val="00EA5D3E"/>
    <w:rsid w:val="00EB153B"/>
    <w:rsid w:val="00EB7916"/>
    <w:rsid w:val="00EC300E"/>
    <w:rsid w:val="00EC3327"/>
    <w:rsid w:val="00EC7017"/>
    <w:rsid w:val="00EC7630"/>
    <w:rsid w:val="00ED4036"/>
    <w:rsid w:val="00EE2527"/>
    <w:rsid w:val="00F10A21"/>
    <w:rsid w:val="00F117CA"/>
    <w:rsid w:val="00F1262E"/>
    <w:rsid w:val="00F130E9"/>
    <w:rsid w:val="00F307A9"/>
    <w:rsid w:val="00F327FF"/>
    <w:rsid w:val="00F62ED7"/>
    <w:rsid w:val="00F6579E"/>
    <w:rsid w:val="00F67C31"/>
    <w:rsid w:val="00F71D3A"/>
    <w:rsid w:val="00F73B1E"/>
    <w:rsid w:val="00F76D73"/>
    <w:rsid w:val="00F76D8B"/>
    <w:rsid w:val="00F77F89"/>
    <w:rsid w:val="00F83D93"/>
    <w:rsid w:val="00F853C7"/>
    <w:rsid w:val="00F97205"/>
    <w:rsid w:val="00FA58CF"/>
    <w:rsid w:val="00FA6F8B"/>
    <w:rsid w:val="00FA79DF"/>
    <w:rsid w:val="00FB3A7B"/>
    <w:rsid w:val="00FD16C8"/>
    <w:rsid w:val="00FD2CB2"/>
    <w:rsid w:val="00FF5921"/>
    <w:rsid w:val="00FF6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277</Words>
  <Characters>1582</Characters>
  <Application>Microsoft Office Word</Application>
  <DocSecurity>0</DocSecurity>
  <Lines>13</Lines>
  <Paragraphs>3</Paragraphs>
  <ScaleCrop>false</ScaleCrop>
  <Company>The Aerospace Corporation</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Aerospace Corporation</dc:creator>
  <cp:keywords/>
  <dc:description/>
  <cp:lastModifiedBy>The Aerospace Corporation</cp:lastModifiedBy>
  <cp:revision>13</cp:revision>
  <dcterms:created xsi:type="dcterms:W3CDTF">2012-04-23T13:30:00Z</dcterms:created>
  <dcterms:modified xsi:type="dcterms:W3CDTF">2012-04-23T16:19:00Z</dcterms:modified>
</cp:coreProperties>
</file>